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751561" w:rsidP="00751561">
      <w:pPr>
        <w:jc w:val="center"/>
        <w:rPr>
          <w:rFonts w:ascii="Arial Narrow" w:hAnsi="Arial Narrow"/>
          <w:sz w:val="18"/>
          <w:szCs w:val="18"/>
        </w:rPr>
      </w:pP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3F05E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4773EB" w:rsidRPr="004773EB" w:rsidRDefault="004773EB" w:rsidP="004773EB">
      <w:pPr>
        <w:spacing w:after="200" w:line="276" w:lineRule="auto"/>
        <w:jc w:val="right"/>
        <w:rPr>
          <w:rFonts w:eastAsia="Calibri"/>
          <w:b/>
          <w:bCs/>
          <w:lang w:eastAsia="en-US"/>
        </w:rPr>
      </w:pPr>
    </w:p>
    <w:p w:rsidR="004773EB" w:rsidRPr="004773EB" w:rsidRDefault="004773EB" w:rsidP="004773EB">
      <w:pPr>
        <w:spacing w:after="200" w:line="276" w:lineRule="auto"/>
        <w:jc w:val="right"/>
        <w:rPr>
          <w:rFonts w:eastAsia="Calibri"/>
          <w:b/>
          <w:bCs/>
          <w:lang w:eastAsia="en-US"/>
        </w:rPr>
      </w:pPr>
      <w:r w:rsidRPr="004773EB">
        <w:rPr>
          <w:noProof/>
          <w:sz w:val="20"/>
          <w:szCs w:val="20"/>
        </w:rPr>
        <w:drawing>
          <wp:inline distT="0" distB="0" distL="0" distR="0" wp14:anchorId="0C8D2533" wp14:editId="1DD8C9E8">
            <wp:extent cx="6124575" cy="857250"/>
            <wp:effectExtent l="0" t="0" r="952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3EB" w:rsidRPr="004773EB" w:rsidRDefault="004773EB" w:rsidP="005C0DEF">
      <w:pPr>
        <w:spacing w:after="200" w:line="276" w:lineRule="auto"/>
        <w:rPr>
          <w:rFonts w:eastAsia="Calibri"/>
          <w:lang w:eastAsia="en-US"/>
        </w:rPr>
      </w:pPr>
    </w:p>
    <w:p w:rsidR="00187243" w:rsidRPr="00187243" w:rsidRDefault="00187243" w:rsidP="00187243">
      <w:pPr>
        <w:widowControl w:val="0"/>
        <w:ind w:right="434"/>
        <w:jc w:val="both"/>
        <w:outlineLvl w:val="0"/>
        <w:rPr>
          <w:rFonts w:eastAsia="Arial"/>
          <w:bCs/>
          <w:spacing w:val="-3"/>
          <w:lang w:eastAsia="en-US"/>
        </w:rPr>
      </w:pPr>
      <w:r w:rsidRPr="00187243">
        <w:rPr>
          <w:rFonts w:eastAsia="Arial"/>
          <w:bCs/>
          <w:spacing w:val="-3"/>
          <w:lang w:eastAsia="en-US"/>
        </w:rPr>
        <w:t>Fondi Strutturali Europei – Programma Operativo Nazionale “Per la scuola, competenze e ambienti per l’apprendimento” 2014-2020. Asse I – Istruzione – Fondo Sociale Europeo (FSE). Programma Operativo Complementare “Per la scuola, competenze e ambienti per l’apprendimento” 2014-2020 – AVVISO prot. n. AOODGEFID/0009707 del 27/04/2021;</w:t>
      </w:r>
      <w:r w:rsidRPr="00187243">
        <w:rPr>
          <w:rFonts w:ascii="Arial" w:eastAsia="Arial" w:hAnsi="Arial"/>
          <w:b/>
          <w:bCs/>
          <w:sz w:val="19"/>
          <w:szCs w:val="19"/>
          <w:lang w:val="en-US" w:eastAsia="en-US"/>
        </w:rPr>
        <w:t xml:space="preserve"> </w:t>
      </w:r>
      <w:r w:rsidRPr="00187243">
        <w:rPr>
          <w:rFonts w:eastAsia="Arial"/>
          <w:bCs/>
          <w:spacing w:val="-3"/>
          <w:lang w:eastAsia="en-US"/>
        </w:rPr>
        <w:t>Realizzazione di percorsi educativi volti al potenziamento delle competenze e per l’aggregazione e la socializzazione delle studentesse e degli studenti nell'emergenza Covid -19 (Apprendimento e socialità).</w:t>
      </w:r>
      <w:r w:rsidRPr="00187243">
        <w:rPr>
          <w:rFonts w:ascii="Arial" w:eastAsia="Arial" w:hAnsi="Arial"/>
          <w:b/>
          <w:bCs/>
          <w:sz w:val="19"/>
          <w:szCs w:val="19"/>
          <w:lang w:val="en-US" w:eastAsia="en-US"/>
        </w:rPr>
        <w:t xml:space="preserve"> </w:t>
      </w:r>
      <w:r w:rsidRPr="00187243">
        <w:rPr>
          <w:rFonts w:eastAsia="Arial"/>
          <w:bCs/>
          <w:spacing w:val="-3"/>
          <w:lang w:eastAsia="en-US"/>
        </w:rPr>
        <w:t>Obiettivi Specifici 10.1</w:t>
      </w:r>
      <w:r w:rsidRPr="00187243">
        <w:rPr>
          <w:rFonts w:ascii="Arial" w:eastAsia="Arial" w:hAnsi="Arial"/>
          <w:b/>
          <w:bCs/>
          <w:sz w:val="19"/>
          <w:szCs w:val="19"/>
          <w:lang w:val="en-US" w:eastAsia="en-US"/>
        </w:rPr>
        <w:t xml:space="preserve"> </w:t>
      </w:r>
      <w:r w:rsidRPr="00187243">
        <w:rPr>
          <w:rFonts w:eastAsia="Arial"/>
          <w:bCs/>
          <w:spacing w:val="-3"/>
          <w:lang w:eastAsia="en-US"/>
        </w:rPr>
        <w:t xml:space="preserve">Azioni 10.1.1 </w:t>
      </w:r>
    </w:p>
    <w:p w:rsidR="00187243" w:rsidRPr="00187243" w:rsidRDefault="00187243" w:rsidP="00187243">
      <w:pPr>
        <w:widowControl w:val="0"/>
        <w:ind w:right="434"/>
        <w:jc w:val="center"/>
        <w:outlineLvl w:val="0"/>
        <w:rPr>
          <w:rFonts w:eastAsia="Arial"/>
          <w:bCs/>
          <w:spacing w:val="-3"/>
          <w:lang w:eastAsia="en-US"/>
        </w:rPr>
      </w:pPr>
      <w:r w:rsidRPr="00187243">
        <w:rPr>
          <w:rFonts w:eastAsia="Arial"/>
          <w:bCs/>
          <w:spacing w:val="-3"/>
          <w:lang w:eastAsia="en-US"/>
        </w:rPr>
        <w:t>Titolo progetto Scuola creativa</w:t>
      </w:r>
    </w:p>
    <w:p w:rsidR="00187243" w:rsidRPr="00187243" w:rsidRDefault="00187243" w:rsidP="00187243">
      <w:pPr>
        <w:widowControl w:val="0"/>
        <w:ind w:right="434"/>
        <w:jc w:val="center"/>
        <w:outlineLvl w:val="0"/>
        <w:rPr>
          <w:rFonts w:eastAsia="Arial"/>
          <w:b/>
          <w:bCs/>
          <w:spacing w:val="-3"/>
          <w:lang w:eastAsia="en-US"/>
        </w:rPr>
      </w:pPr>
    </w:p>
    <w:p w:rsidR="00187243" w:rsidRPr="00187243" w:rsidRDefault="00187243" w:rsidP="00187243">
      <w:pPr>
        <w:widowControl w:val="0"/>
        <w:ind w:left="986" w:right="1090"/>
        <w:jc w:val="both"/>
        <w:outlineLvl w:val="0"/>
        <w:rPr>
          <w:rFonts w:eastAsia="Arial"/>
          <w:b/>
          <w:bCs/>
          <w:spacing w:val="-3"/>
          <w:lang w:eastAsia="en-US"/>
        </w:rPr>
      </w:pPr>
    </w:p>
    <w:p w:rsidR="00187243" w:rsidRPr="00187243" w:rsidRDefault="00187243" w:rsidP="00187243">
      <w:pPr>
        <w:spacing w:after="200" w:line="276" w:lineRule="auto"/>
        <w:jc w:val="both"/>
        <w:rPr>
          <w:rFonts w:eastAsia="Calibri"/>
          <w:lang w:eastAsia="en-US"/>
        </w:rPr>
      </w:pPr>
      <w:r w:rsidRPr="00187243">
        <w:rPr>
          <w:rFonts w:eastAsia="Calibri"/>
          <w:lang w:eastAsia="en-US"/>
        </w:rPr>
        <w:t>CODICE CUP: E73D21001110007</w:t>
      </w:r>
    </w:p>
    <w:p w:rsidR="004773EB" w:rsidRPr="004773EB" w:rsidRDefault="00187243" w:rsidP="00187243">
      <w:pPr>
        <w:rPr>
          <w:rFonts w:ascii="Arial Narrow" w:hAnsi="Arial Narrow"/>
          <w:sz w:val="18"/>
          <w:szCs w:val="18"/>
        </w:rPr>
      </w:pPr>
      <w:r w:rsidRPr="00187243">
        <w:rPr>
          <w:rFonts w:eastAsia="Calibri"/>
          <w:lang w:eastAsia="en-US"/>
        </w:rPr>
        <w:t xml:space="preserve">CODICE PROGETTO: 10.1.1A-FSEPON-SI-2021-1  </w:t>
      </w:r>
      <w:r w:rsidR="004773EB" w:rsidRPr="004773EB">
        <w:rPr>
          <w:rFonts w:ascii="Arial Narrow" w:hAnsi="Arial Narrow"/>
          <w:sz w:val="18"/>
          <w:szCs w:val="18"/>
        </w:rPr>
        <w:t xml:space="preserve"> </w:t>
      </w:r>
    </w:p>
    <w:p w:rsidR="004773EB" w:rsidRPr="004773EB" w:rsidRDefault="004773EB" w:rsidP="004773EB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</w:t>
            </w:r>
            <w:r w:rsidR="003F05EA" w:rsidRPr="003F05EA">
              <w:rPr>
                <w:rFonts w:ascii="Tw Cen MT" w:hAnsi="Tw Cen MT"/>
                <w:b/>
                <w:sz w:val="24"/>
                <w:szCs w:val="24"/>
                <w:lang w:val="it-IT"/>
              </w:rPr>
              <w:t>FIGURA INTERNA  PER SUPPORTO AL COORDINAMENTO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Max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2"/>
        <w:gridCol w:w="1559"/>
        <w:gridCol w:w="992"/>
        <w:gridCol w:w="1590"/>
      </w:tblGrid>
      <w:tr w:rsidR="00842A90" w:rsidRPr="00842A90" w:rsidTr="00D452A5">
        <w:trPr>
          <w:trHeight w:val="555"/>
        </w:trPr>
        <w:tc>
          <w:tcPr>
            <w:tcW w:w="6062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90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D452A5">
        <w:trPr>
          <w:trHeight w:val="555"/>
        </w:trPr>
        <w:tc>
          <w:tcPr>
            <w:tcW w:w="6062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0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D452A5">
        <w:tc>
          <w:tcPr>
            <w:tcW w:w="6062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559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90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D452A5">
        <w:tc>
          <w:tcPr>
            <w:tcW w:w="6062" w:type="dxa"/>
            <w:shd w:val="clear" w:color="auto" w:fill="auto"/>
          </w:tcPr>
          <w:p w:rsidR="00D452A5" w:rsidRPr="00E0501D" w:rsidRDefault="003F05EA" w:rsidP="00D452A5">
            <w:pPr>
              <w:jc w:val="both"/>
              <w:rPr>
                <w:rFonts w:eastAsia="Calibri"/>
              </w:rPr>
            </w:pPr>
            <w:r w:rsidRPr="003F05EA">
              <w:rPr>
                <w:rFonts w:eastAsia="Calibri"/>
              </w:rPr>
              <w:t>Esperienza pregressa di coordinatore/facilitatore in progetti scolastici</w:t>
            </w:r>
          </w:p>
        </w:tc>
        <w:tc>
          <w:tcPr>
            <w:tcW w:w="1559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</w:t>
            </w:r>
            <w:r w:rsidR="003F05EA"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90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5F2CC9">
      <w:pPr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5F2CC9">
      <w:pPr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10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AC9" w:rsidRDefault="00B64AC9">
      <w:r>
        <w:separator/>
      </w:r>
    </w:p>
  </w:endnote>
  <w:endnote w:type="continuationSeparator" w:id="0">
    <w:p w:rsidR="00B64AC9" w:rsidRDefault="00B64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B52D29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AC9" w:rsidRDefault="00B64AC9">
      <w:r>
        <w:separator/>
      </w:r>
    </w:p>
  </w:footnote>
  <w:footnote w:type="continuationSeparator" w:id="0">
    <w:p w:rsidR="00B64AC9" w:rsidRDefault="00B64A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075B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243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0B9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17064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05EA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73EB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0DEF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18D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998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2D29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AC9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4BEF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3F59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E163F-5688-4CE6-AD5A-04188BB3B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2021-12-16T08:50:00Z</dcterms:created>
  <dcterms:modified xsi:type="dcterms:W3CDTF">2021-12-16T08:50:00Z</dcterms:modified>
</cp:coreProperties>
</file>