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CB770" w14:textId="77777777" w:rsidR="007D1E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14:paraId="533634C1" w14:textId="7F1DB28F" w:rsidR="00EB2BD6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COLOZZA BONFIGLIO </w:t>
      </w:r>
    </w:p>
    <w:p w14:paraId="6192ADB2" w14:textId="77777777" w:rsidR="005541D4" w:rsidRPr="00894976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PALERMO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(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>PA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)</w:t>
      </w:r>
    </w:p>
    <w:p w14:paraId="19380B7A" w14:textId="77777777" w:rsidR="00574F11" w:rsidRDefault="00574F11" w:rsidP="00C47D15">
      <w:pPr>
        <w:ind w:left="-284"/>
        <w:jc w:val="both"/>
        <w:rPr>
          <w:rFonts w:ascii="Times New Roman" w:hAnsi="Times New Roman" w:cs="Times New Roman"/>
          <w:b/>
          <w:lang w:val="it-IT"/>
        </w:rPr>
      </w:pPr>
    </w:p>
    <w:p w14:paraId="218B0764" w14:textId="07FE82FE" w:rsidR="00C47D15" w:rsidRDefault="0089698A" w:rsidP="00C47D15">
      <w:pPr>
        <w:ind w:left="-284"/>
        <w:jc w:val="both"/>
        <w:rPr>
          <w:b/>
        </w:rPr>
      </w:pPr>
      <w:r w:rsidRPr="007C32FA">
        <w:rPr>
          <w:rFonts w:ascii="Times New Roman" w:hAnsi="Times New Roman" w:cs="Times New Roman"/>
          <w:b/>
          <w:lang w:val="it-IT"/>
        </w:rPr>
        <w:t>Oggetto:</w:t>
      </w:r>
      <w:r w:rsidRPr="007C32FA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C3A63" w:rsidRPr="007C32FA">
        <w:rPr>
          <w:rFonts w:ascii="Times New Roman" w:hAnsi="Times New Roman" w:cs="Times New Roman"/>
          <w:b/>
          <w:lang w:val="it-IT"/>
        </w:rPr>
        <w:t>Dichiarazione di insussistenza di cause di incompatibilità</w:t>
      </w:r>
      <w:r w:rsidR="004C1ECB">
        <w:rPr>
          <w:rFonts w:ascii="Times New Roman" w:hAnsi="Times New Roman" w:cs="Times New Roman"/>
          <w:b/>
          <w:lang w:val="it-IT"/>
        </w:rPr>
        <w:t xml:space="preserve"> nell’ambito del progetto</w:t>
      </w:r>
      <w:r w:rsidRPr="007C32FA">
        <w:rPr>
          <w:rFonts w:ascii="Times New Roman" w:eastAsia="Times New Roman" w:hAnsi="Times New Roman" w:cs="Times New Roman"/>
          <w:b/>
          <w:lang w:val="it-IT"/>
        </w:rPr>
        <w:t xml:space="preserve"> </w:t>
      </w:r>
      <w:bookmarkStart w:id="1" w:name="_Hlk173228197"/>
      <w:proofErr w:type="spellStart"/>
      <w:r w:rsidR="000B080B">
        <w:rPr>
          <w:b/>
        </w:rPr>
        <w:t>Pcto</w:t>
      </w:r>
      <w:proofErr w:type="spellEnd"/>
    </w:p>
    <w:bookmarkEnd w:id="1"/>
    <w:p w14:paraId="2C063A1E" w14:textId="77777777" w:rsidR="00C47D15" w:rsidRDefault="00C47D15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>Il/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La sottoscritt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o/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proofErr w:type="gramEnd"/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………………..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nat</w:t>
      </w:r>
      <w:proofErr w:type="spell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a 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……………………………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  </w:t>
      </w:r>
      <w:r w:rsidR="007D1ECB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il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</w:t>
      </w:r>
      <w:proofErr w:type="gramStart"/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="007D1ECB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residente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a………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..........……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cap</w:t>
      </w:r>
      <w:proofErr w:type="spellEnd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via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……………………………………………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CC3A63" w:rsidRPr="005541D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6ED1F928" w14:textId="77777777" w:rsidR="00C47D15" w:rsidRDefault="00A92497" w:rsidP="006C7025">
      <w:pPr>
        <w:widowControl w:val="0"/>
        <w:spacing w:after="0" w:line="360" w:lineRule="auto"/>
        <w:ind w:left="-17"/>
        <w:jc w:val="both"/>
        <w:rPr>
          <w:rFonts w:ascii="Times New Roman" w:eastAsia="Trebuchet MS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proofErr w:type="spellEnd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……………...……...…… e-mail </w:t>
      </w:r>
      <w:hyperlink r:id="rId7" w:history="1">
        <w:r>
          <w:rPr>
            <w:rStyle w:val="Collegamentoipertestuale"/>
            <w:rFonts w:ascii="Times New Roman" w:eastAsia="Trebuchet MS" w:hAnsi="Times New Roman" w:cs="Times New Roman"/>
            <w:sz w:val="24"/>
            <w:szCs w:val="24"/>
            <w:lang w:val="it-IT"/>
          </w:rPr>
          <w:t>…………………………………</w:t>
        </w:r>
      </w:hyperlink>
      <w:r w:rsidR="0001676E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</w:p>
    <w:p w14:paraId="231048AB" w14:textId="0850553E" w:rsidR="00CC3A63" w:rsidRPr="005541D4" w:rsidRDefault="00CC3A63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C.F.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</w:t>
      </w:r>
    </w:p>
    <w:p w14:paraId="174B85A9" w14:textId="6F32AC23" w:rsidR="00C47D15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>A</w:t>
      </w:r>
      <w:r w:rsidR="00CC3A63" w:rsidRPr="006C7025">
        <w:rPr>
          <w:rFonts w:ascii="Times New Roman" w:eastAsia="Trebuchet MS" w:hAnsi="Times New Roman" w:cs="Times New Roman"/>
        </w:rPr>
        <w:t xml:space="preserve">vendo preso visione </w:t>
      </w:r>
      <w:r>
        <w:rPr>
          <w:rFonts w:ascii="Times New Roman" w:eastAsia="Trebuchet MS" w:hAnsi="Times New Roman" w:cs="Times New Roman"/>
        </w:rPr>
        <w:t>del</w:t>
      </w:r>
      <w:r w:rsidR="00A92497" w:rsidRPr="00A92497">
        <w:t xml:space="preserve"> </w:t>
      </w:r>
      <w:r>
        <w:rPr>
          <w:b/>
        </w:rPr>
        <w:t xml:space="preserve">bando di selezione </w:t>
      </w:r>
      <w:r w:rsidR="000D3652">
        <w:rPr>
          <w:b/>
          <w:u w:val="single"/>
        </w:rPr>
        <w:t xml:space="preserve">tutor interni </w:t>
      </w:r>
      <w:r>
        <w:rPr>
          <w:b/>
          <w:u w:val="single"/>
        </w:rPr>
        <w:t xml:space="preserve"> </w:t>
      </w:r>
      <w:r w:rsidR="00CC3A63" w:rsidRPr="006C7025">
        <w:rPr>
          <w:rFonts w:ascii="Times New Roman" w:eastAsia="Trebuchet MS" w:hAnsi="Times New Roman" w:cs="Times New Roman"/>
        </w:rPr>
        <w:t xml:space="preserve"> in</w:t>
      </w:r>
      <w:r w:rsidR="00EB2BD6" w:rsidRPr="006C7025">
        <w:rPr>
          <w:rFonts w:ascii="Times New Roman" w:eastAsia="Trebuchet MS" w:hAnsi="Times New Roman" w:cs="Times New Roman"/>
        </w:rPr>
        <w:t xml:space="preserve">detto dal Dirigente Scolastico </w:t>
      </w:r>
      <w:r w:rsidR="00CC3A63" w:rsidRPr="006C7025">
        <w:rPr>
          <w:rFonts w:ascii="Times New Roman" w:eastAsia="Trebuchet MS" w:hAnsi="Times New Roman" w:cs="Times New Roman"/>
        </w:rPr>
        <w:t>d</w:t>
      </w:r>
      <w:r w:rsidR="00EB2BD6" w:rsidRPr="006C7025">
        <w:rPr>
          <w:rFonts w:ascii="Times New Roman" w:eastAsia="Trebuchet MS" w:hAnsi="Times New Roman" w:cs="Times New Roman"/>
        </w:rPr>
        <w:t xml:space="preserve">ell’IC </w:t>
      </w:r>
      <w:r>
        <w:rPr>
          <w:rFonts w:ascii="Times New Roman" w:eastAsia="Trebuchet MS" w:hAnsi="Times New Roman" w:cs="Times New Roman"/>
        </w:rPr>
        <w:t xml:space="preserve">Colozza </w:t>
      </w:r>
      <w:proofErr w:type="gramStart"/>
      <w:r>
        <w:rPr>
          <w:rFonts w:ascii="Times New Roman" w:eastAsia="Trebuchet MS" w:hAnsi="Times New Roman" w:cs="Times New Roman"/>
        </w:rPr>
        <w:t xml:space="preserve">Bonfiglio </w:t>
      </w:r>
      <w:r w:rsidR="007D1ECB" w:rsidRPr="006C7025">
        <w:rPr>
          <w:rFonts w:ascii="Times New Roman" w:eastAsia="Trebuchet MS" w:hAnsi="Times New Roman" w:cs="Times New Roman"/>
        </w:rPr>
        <w:t xml:space="preserve"> </w:t>
      </w:r>
      <w:r>
        <w:rPr>
          <w:rFonts w:ascii="Times New Roman" w:eastAsia="Trebuchet MS" w:hAnsi="Times New Roman" w:cs="Times New Roman"/>
        </w:rPr>
        <w:t>d</w:t>
      </w:r>
      <w:r w:rsidR="007D1ECB" w:rsidRPr="006C7025">
        <w:rPr>
          <w:rFonts w:ascii="Times New Roman" w:eastAsia="Trebuchet MS" w:hAnsi="Times New Roman" w:cs="Times New Roman"/>
        </w:rPr>
        <w:t>i</w:t>
      </w:r>
      <w:proofErr w:type="gramEnd"/>
      <w:r w:rsidR="007D1ECB" w:rsidRPr="006C7025">
        <w:rPr>
          <w:rFonts w:ascii="Times New Roman" w:eastAsia="Trebuchet MS" w:hAnsi="Times New Roman" w:cs="Times New Roman"/>
        </w:rPr>
        <w:t xml:space="preserve"> </w:t>
      </w:r>
      <w:r>
        <w:rPr>
          <w:rFonts w:ascii="Times New Roman" w:eastAsia="Trebuchet MS" w:hAnsi="Times New Roman" w:cs="Times New Roman"/>
        </w:rPr>
        <w:t xml:space="preserve"> </w:t>
      </w:r>
      <w:r w:rsidR="007D1ECB" w:rsidRPr="006C7025">
        <w:rPr>
          <w:rFonts w:ascii="Times New Roman" w:eastAsia="Trebuchet MS" w:hAnsi="Times New Roman" w:cs="Times New Roman"/>
        </w:rPr>
        <w:t xml:space="preserve">Palermo </w:t>
      </w:r>
      <w:r w:rsidR="00A92497">
        <w:rPr>
          <w:rFonts w:ascii="Times New Roman" w:eastAsia="Trebuchet MS" w:hAnsi="Times New Roman" w:cs="Times New Roman"/>
        </w:rPr>
        <w:t>,</w:t>
      </w:r>
      <w:r w:rsidR="00EB2BD6" w:rsidRPr="006C7025">
        <w:rPr>
          <w:rFonts w:ascii="Times New Roman" w:eastAsia="Trebuchet MS" w:hAnsi="Times New Roman" w:cs="Times New Roman"/>
        </w:rPr>
        <w:t xml:space="preserve">  </w:t>
      </w:r>
      <w:r w:rsidR="00CC3A63" w:rsidRPr="006C7025">
        <w:rPr>
          <w:rFonts w:ascii="Times New Roman" w:eastAsia="Trebuchet MS" w:hAnsi="Times New Roman" w:cs="Times New Roman"/>
        </w:rPr>
        <w:t>per la selezione di</w:t>
      </w:r>
      <w:r w:rsidR="00BA0F22" w:rsidRPr="006C7025">
        <w:rPr>
          <w:rFonts w:ascii="Times New Roman" w:eastAsia="Trebuchet MS" w:hAnsi="Times New Roman" w:cs="Times New Roman"/>
        </w:rPr>
        <w:t xml:space="preserve"> </w:t>
      </w:r>
    </w:p>
    <w:p w14:paraId="796BFE70" w14:textId="77777777" w:rsidR="00C47D15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</w:p>
    <w:p w14:paraId="2A76D807" w14:textId="77777777" w:rsidR="00C47D15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25AE5959" w14:textId="30CE9783" w:rsidR="000D3652" w:rsidRDefault="000D3652" w:rsidP="000D3652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TUTOR INTERNO DI SUPPORTO AL COORDINAMENTO DELLE ATTIVITA</w:t>
      </w:r>
      <w:proofErr w:type="gramStart"/>
      <w:r>
        <w:rPr>
          <w:rFonts w:ascii="Times New Roman" w:hAnsi="Times New Roman" w:cs="Times New Roman"/>
          <w:b/>
          <w:bCs/>
        </w:rPr>
        <w:t xml:space="preserve">’ </w:t>
      </w:r>
      <w:r>
        <w:rPr>
          <w:rFonts w:ascii="Times New Roman" w:eastAsia="Times New Roman" w:hAnsi="Times New Roman" w:cs="Times New Roman"/>
          <w:b/>
        </w:rPr>
        <w:t xml:space="preserve"> DI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5E2D3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PCTO ( PERCORSI PER LE COMPETENZE TRASVERSALI E PER L’ ORIENTAMENTO” </w:t>
      </w:r>
      <w:proofErr w:type="spellStart"/>
      <w:r>
        <w:rPr>
          <w:rFonts w:ascii="Times New Roman" w:hAnsi="Times New Roman" w:cs="Times New Roman"/>
          <w:b/>
          <w:bCs/>
        </w:rPr>
        <w:t>a.s.</w:t>
      </w:r>
      <w:proofErr w:type="spellEnd"/>
      <w:r>
        <w:rPr>
          <w:rFonts w:ascii="Times New Roman" w:hAnsi="Times New Roman" w:cs="Times New Roman"/>
          <w:b/>
          <w:bCs/>
        </w:rPr>
        <w:t xml:space="preserve"> 2025/26</w:t>
      </w:r>
    </w:p>
    <w:p w14:paraId="42C09A78" w14:textId="246850A6" w:rsidR="007D1ECB" w:rsidRPr="007D1ECB" w:rsidRDefault="007D1ECB" w:rsidP="00640792">
      <w:pPr>
        <w:pStyle w:val="Corpotesto"/>
        <w:spacing w:before="8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F2CFF9" w14:textId="77777777" w:rsidR="005541D4" w:rsidRPr="00560023" w:rsidRDefault="00CC3A63" w:rsidP="00560023">
      <w:pPr>
        <w:pStyle w:val="Paragrafoelenco"/>
        <w:widowControl w:val="0"/>
        <w:spacing w:after="0" w:line="360" w:lineRule="auto"/>
        <w:ind w:left="433"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60023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14:paraId="0B217042" w14:textId="77777777" w:rsidR="00BE61F3" w:rsidRDefault="00CC3A63" w:rsidP="00560023">
      <w:pPr>
        <w:widowControl w:val="0"/>
        <w:spacing w:after="0" w:line="360" w:lineRule="auto"/>
        <w:ind w:left="-5" w:hanging="10"/>
        <w:jc w:val="both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CDC3D90" w14:textId="77777777" w:rsidR="005541D4" w:rsidRPr="00AB232D" w:rsidRDefault="00CC3A63" w:rsidP="00AB232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14:paraId="6A25E0AC" w14:textId="5068852A" w:rsidR="00C47D15" w:rsidRPr="009C1B14" w:rsidRDefault="00CC3A63" w:rsidP="00C47D15">
      <w:pPr>
        <w:spacing w:after="0" w:line="240" w:lineRule="auto"/>
        <w:jc w:val="both"/>
        <w:rPr>
          <w:rFonts w:ascii="Calibri" w:eastAsia="Calibri" w:hAnsi="Calibri"/>
          <w:b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</w:t>
      </w:r>
    </w:p>
    <w:p w14:paraId="48328FE2" w14:textId="6A9A4200" w:rsidR="00CC3A63" w:rsidRPr="004C1ECB" w:rsidRDefault="00CC3A63" w:rsidP="00C47D15">
      <w:pPr>
        <w:spacing w:before="2" w:after="0" w:line="240" w:lineRule="auto"/>
        <w:ind w:left="368"/>
        <w:rPr>
          <w:rFonts w:ascii="Calibri" w:eastAsia="Calibri" w:hAnsi="Calibri" w:cs="Calibri"/>
          <w:b/>
          <w:sz w:val="20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ovvero di:  </w:t>
      </w:r>
    </w:p>
    <w:p w14:paraId="56C6B162" w14:textId="77777777"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1F8FE61A" w14:textId="4A04C8F4" w:rsidR="00CC3A63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115FBD">
        <w:rPr>
          <w:rFonts w:ascii="Times New Roman" w:eastAsia="Trebuchet MS" w:hAnsi="Times New Roman" w:cs="Times New Roman"/>
          <w:sz w:val="24"/>
          <w:szCs w:val="24"/>
          <w:lang w:val="it-IT"/>
        </w:rPr>
        <w:t>Colozza Bonfiglio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115FBD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progetto Cinema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14:paraId="1C19AC4F" w14:textId="77777777" w:rsidR="000B080B" w:rsidRPr="005541D4" w:rsidRDefault="000B080B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42E3B9" w14:textId="77777777" w:rsidR="00C47D15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18"/>
          <w:szCs w:val="18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LUOGO E DATA</w:t>
      </w:r>
    </w:p>
    <w:p w14:paraId="4BFF6BD0" w14:textId="572231FC" w:rsidR="0089698A" w:rsidRPr="007C483A" w:rsidRDefault="00A92497" w:rsidP="00C47D15">
      <w:pPr>
        <w:widowControl w:val="0"/>
        <w:spacing w:after="0" w:line="360" w:lineRule="auto"/>
        <w:ind w:left="67"/>
        <w:rPr>
          <w:b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___________________ 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FIRMA</w:t>
      </w:r>
    </w:p>
    <w:sectPr w:rsidR="0089698A" w:rsidRPr="007C483A" w:rsidSect="007D1ECB">
      <w:headerReference w:type="default" r:id="rId8"/>
      <w:pgSz w:w="11900" w:h="16838"/>
      <w:pgMar w:top="711" w:right="701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0702" w14:textId="77777777" w:rsidR="00A87D0F" w:rsidRDefault="00A87D0F" w:rsidP="007D1ECB">
      <w:pPr>
        <w:spacing w:after="0" w:line="240" w:lineRule="auto"/>
      </w:pPr>
      <w:r>
        <w:separator/>
      </w:r>
    </w:p>
  </w:endnote>
  <w:endnote w:type="continuationSeparator" w:id="0">
    <w:p w14:paraId="3368102F" w14:textId="77777777" w:rsidR="00A87D0F" w:rsidRDefault="00A87D0F" w:rsidP="007D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51346" w14:textId="77777777" w:rsidR="00A87D0F" w:rsidRDefault="00A87D0F" w:rsidP="007D1ECB">
      <w:pPr>
        <w:spacing w:after="0" w:line="240" w:lineRule="auto"/>
      </w:pPr>
      <w:r>
        <w:separator/>
      </w:r>
    </w:p>
  </w:footnote>
  <w:footnote w:type="continuationSeparator" w:id="0">
    <w:p w14:paraId="1875DF5F" w14:textId="77777777" w:rsidR="00A87D0F" w:rsidRDefault="00A87D0F" w:rsidP="007D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46E3" w14:textId="77777777" w:rsidR="00DC2677" w:rsidRPr="00E12C2A" w:rsidRDefault="00DC2677" w:rsidP="00DC2677">
    <w:pPr>
      <w:spacing w:before="4"/>
      <w:jc w:val="center"/>
      <w:rPr>
        <w:rFonts w:ascii="Times New Roman" w:eastAsia="Times New Roman" w:hAnsi="Times New Roman" w:cs="Times New Roman"/>
        <w:sz w:val="16"/>
        <w:szCs w:val="20"/>
      </w:rPr>
    </w:pPr>
  </w:p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72"/>
      <w:gridCol w:w="7272"/>
      <w:gridCol w:w="1000"/>
    </w:tblGrid>
    <w:tr w:rsidR="00DC2677" w:rsidRPr="00E12C2A" w14:paraId="2FF9F0CF" w14:textId="77777777" w:rsidTr="0051222F">
      <w:trPr>
        <w:trHeight w:val="1753"/>
        <w:jc w:val="center"/>
      </w:trPr>
      <w:tc>
        <w:tcPr>
          <w:tcW w:w="1472" w:type="dxa"/>
        </w:tcPr>
        <w:p w14:paraId="752529E9" w14:textId="77777777" w:rsidR="00DC2677" w:rsidRPr="00E12C2A" w:rsidRDefault="00DC2677" w:rsidP="00DC2677">
          <w:pPr>
            <w:spacing w:before="134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2DC5B95F" w14:textId="77777777" w:rsidR="00DC2677" w:rsidRPr="00E12C2A" w:rsidRDefault="00DC2677" w:rsidP="00DC2677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 w:rsidRPr="00E12C2A">
            <w:rPr>
              <w:rFonts w:ascii="Times New Roman" w:eastAsia="Trebuchet MS" w:hAnsi="Trebuchet MS" w:cs="Trebuchet MS"/>
              <w:noProof/>
              <w:sz w:val="20"/>
              <w:lang w:val="it-IT" w:eastAsia="it-IT"/>
            </w:rPr>
            <w:drawing>
              <wp:inline distT="0" distB="0" distL="0" distR="0" wp14:anchorId="04EF3457" wp14:editId="67B79158">
                <wp:extent cx="644651" cy="644651"/>
                <wp:effectExtent l="0" t="0" r="0" b="0"/>
                <wp:docPr id="29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1" cy="644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</w:tcPr>
        <w:p w14:paraId="15653061" w14:textId="77777777" w:rsidR="00DC2677" w:rsidRPr="00E12C2A" w:rsidRDefault="00DC2677" w:rsidP="00DC2677">
          <w:pPr>
            <w:spacing w:before="29" w:line="183" w:lineRule="exact"/>
            <w:ind w:right="1"/>
            <w:jc w:val="center"/>
            <w:rPr>
              <w:rFonts w:ascii="Trebuchet MS" w:eastAsia="Trebuchet MS" w:hAnsi="Trebuchet MS" w:cs="Trebuchet MS"/>
              <w:sz w:val="16"/>
              <w:lang w:val="it-IT"/>
            </w:rPr>
          </w:pP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MINISTERO</w:t>
          </w:r>
          <w:r w:rsidRPr="00E12C2A">
            <w:rPr>
              <w:rFonts w:ascii="Trebuchet MS" w:eastAsia="Trebuchet MS" w:hAnsi="Trebuchet MS" w:cs="Trebuchet MS"/>
              <w:spacing w:val="-13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DELLA</w:t>
          </w:r>
          <w:r w:rsidRPr="00E12C2A">
            <w:rPr>
              <w:rFonts w:ascii="Trebuchet MS" w:eastAsia="Trebuchet MS" w:hAnsi="Trebuchet MS" w:cs="Trebuchet MS"/>
              <w:spacing w:val="-7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PUBBLICA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ISTRUZIONE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-</w:t>
          </w:r>
          <w:r w:rsidRPr="00E12C2A">
            <w:rPr>
              <w:rFonts w:ascii="Trebuchet MS" w:eastAsia="Trebuchet MS" w:hAnsi="Trebuchet MS" w:cs="Trebuchet MS"/>
              <w:spacing w:val="31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REPUBBLICA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ITALIANA</w:t>
          </w:r>
          <w:r w:rsidRPr="00E12C2A">
            <w:rPr>
              <w:rFonts w:ascii="Trebuchet MS" w:eastAsia="Trebuchet MS" w:hAnsi="Trebuchet MS" w:cs="Trebuchet MS"/>
              <w:spacing w:val="-9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–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REGIONE</w:t>
          </w:r>
          <w:r w:rsidRPr="00E12C2A">
            <w:rPr>
              <w:rFonts w:ascii="Trebuchet MS" w:eastAsia="Trebuchet MS" w:hAnsi="Trebuchet MS" w:cs="Trebuchet MS"/>
              <w:spacing w:val="-9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sz w:val="16"/>
              <w:lang w:val="it-IT"/>
            </w:rPr>
            <w:t>SICILIANA</w:t>
          </w:r>
        </w:p>
        <w:p w14:paraId="65FDBBEC" w14:textId="77777777" w:rsidR="00DC2677" w:rsidRPr="00E12C2A" w:rsidRDefault="00DC2677" w:rsidP="00DC2677">
          <w:pPr>
            <w:spacing w:line="367" w:lineRule="exact"/>
            <w:ind w:right="11"/>
            <w:jc w:val="center"/>
            <w:rPr>
              <w:rFonts w:ascii="Trebuchet MS" w:eastAsia="Trebuchet MS" w:hAnsi="Trebuchet MS" w:cs="Trebuchet MS"/>
              <w:b/>
              <w:sz w:val="32"/>
              <w:lang w:val="it-IT"/>
            </w:rPr>
          </w:pPr>
          <w:r w:rsidRPr="00E12C2A">
            <w:rPr>
              <w:rFonts w:ascii="Trebuchet MS" w:eastAsia="Trebuchet MS" w:hAnsi="Trebuchet MS" w:cs="Trebuchet MS"/>
              <w:b/>
              <w:sz w:val="28"/>
              <w:lang w:val="it-IT"/>
            </w:rPr>
            <w:t>Istituto</w:t>
          </w:r>
          <w:r w:rsidRPr="00E12C2A">
            <w:rPr>
              <w:rFonts w:ascii="Trebuchet MS" w:eastAsia="Trebuchet MS" w:hAnsi="Trebuchet MS" w:cs="Trebuchet MS"/>
              <w:b/>
              <w:spacing w:val="-16"/>
              <w:sz w:val="28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b/>
              <w:sz w:val="28"/>
              <w:lang w:val="it-IT"/>
            </w:rPr>
            <w:t>Comprensivo</w:t>
          </w:r>
          <w:r w:rsidRPr="00E12C2A">
            <w:rPr>
              <w:rFonts w:ascii="Trebuchet MS" w:eastAsia="Trebuchet MS" w:hAnsi="Trebuchet MS" w:cs="Trebuchet MS"/>
              <w:b/>
              <w:spacing w:val="-12"/>
              <w:sz w:val="28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b/>
              <w:spacing w:val="-2"/>
              <w:sz w:val="32"/>
              <w:lang w:val="it-IT"/>
            </w:rPr>
            <w:t>“</w:t>
          </w:r>
          <w:r w:rsidRPr="00E12C2A">
            <w:rPr>
              <w:rFonts w:ascii="Trebuchet MS" w:eastAsia="Trebuchet MS" w:hAnsi="Trebuchet MS" w:cs="Trebuchet MS"/>
              <w:b/>
              <w:i/>
              <w:spacing w:val="-2"/>
              <w:sz w:val="32"/>
              <w:lang w:val="it-IT"/>
            </w:rPr>
            <w:t>Colozza/Bonfiglio</w:t>
          </w:r>
          <w:r w:rsidRPr="00E12C2A">
            <w:rPr>
              <w:rFonts w:ascii="Trebuchet MS" w:eastAsia="Trebuchet MS" w:hAnsi="Trebuchet MS" w:cs="Trebuchet MS"/>
              <w:b/>
              <w:spacing w:val="-2"/>
              <w:sz w:val="32"/>
              <w:lang w:val="it-IT"/>
            </w:rPr>
            <w:t>”</w:t>
          </w:r>
        </w:p>
        <w:p w14:paraId="521F3FE6" w14:textId="7D2E09C3" w:rsidR="00DC2677" w:rsidRPr="00E12C2A" w:rsidRDefault="00DC2677" w:rsidP="00DC2677">
          <w:pPr>
            <w:spacing w:line="253" w:lineRule="exact"/>
            <w:jc w:val="center"/>
            <w:rPr>
              <w:rFonts w:ascii="Trebuchet MS" w:eastAsia="Trebuchet MS" w:hAnsi="Trebuchet MS" w:cs="Trebuchet MS"/>
              <w:lang w:val="it-IT"/>
            </w:rPr>
          </w:pPr>
          <w:r w:rsidRPr="00E12C2A">
            <w:rPr>
              <w:rFonts w:ascii="Trebuchet MS" w:eastAsia="Trebuchet MS" w:hAnsi="Trebuchet MS" w:cs="Trebuchet MS"/>
              <w:lang w:val="it-IT"/>
            </w:rPr>
            <w:t>Via</w:t>
          </w:r>
          <w:r w:rsidRPr="00E12C2A">
            <w:rPr>
              <w:rFonts w:ascii="Trebuchet MS" w:eastAsia="Trebuchet MS" w:hAnsi="Trebuchet MS" w:cs="Trebuchet MS"/>
              <w:spacing w:val="-9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Imera,32-</w:t>
          </w:r>
          <w:r w:rsidRPr="00E12C2A">
            <w:rPr>
              <w:rFonts w:ascii="Trebuchet MS" w:eastAsia="Trebuchet MS" w:hAnsi="Trebuchet MS" w:cs="Trebuchet MS"/>
              <w:spacing w:val="-7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90138</w:t>
          </w:r>
          <w:r w:rsidRPr="00E12C2A">
            <w:rPr>
              <w:rFonts w:ascii="Trebuchet MS" w:eastAsia="Trebuchet MS" w:hAnsi="Trebuchet MS" w:cs="Trebuchet MS"/>
              <w:spacing w:val="-5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Palermo</w:t>
          </w:r>
          <w:r w:rsidRPr="00E12C2A">
            <w:rPr>
              <w:rFonts w:ascii="Trebuchet MS" w:eastAsia="Trebuchet MS" w:hAnsi="Trebuchet MS" w:cs="Trebuchet MS"/>
              <w:spacing w:val="-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-Tel.</w:t>
          </w:r>
          <w:r w:rsidRPr="00E12C2A">
            <w:rPr>
              <w:rFonts w:ascii="Trebuchet MS" w:eastAsia="Trebuchet MS" w:hAnsi="Trebuchet MS" w:cs="Trebuchet MS"/>
              <w:spacing w:val="-4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091-</w:t>
          </w:r>
          <w:r w:rsidR="001C05CF">
            <w:rPr>
              <w:rFonts w:ascii="Trebuchet MS" w:eastAsia="Trebuchet MS" w:hAnsi="Trebuchet MS" w:cs="Trebuchet MS"/>
              <w:lang w:val="it-IT"/>
            </w:rPr>
            <w:t>766612</w:t>
          </w:r>
          <w:r w:rsidRPr="00E12C2A">
            <w:rPr>
              <w:rFonts w:ascii="Trebuchet MS" w:eastAsia="Trebuchet MS" w:hAnsi="Trebuchet MS" w:cs="Trebuchet MS"/>
              <w:spacing w:val="-7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Fax</w:t>
          </w:r>
          <w:r w:rsidRPr="00E12C2A">
            <w:rPr>
              <w:rFonts w:ascii="Trebuchet MS" w:eastAsia="Trebuchet MS" w:hAnsi="Trebuchet MS" w:cs="Trebuchet MS"/>
              <w:spacing w:val="-5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091-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334232</w:t>
          </w:r>
        </w:p>
        <w:p w14:paraId="13E33B5D" w14:textId="77777777" w:rsidR="00DC2677" w:rsidRPr="00E12C2A" w:rsidRDefault="00DC2677" w:rsidP="00DC2677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 w:rsidRPr="00E12C2A">
            <w:rPr>
              <w:rFonts w:ascii="Trebuchet MS" w:eastAsia="Trebuchet MS" w:hAnsi="Trebuchet MS" w:cs="Trebuchet MS"/>
            </w:rPr>
            <w:t>C.M.</w:t>
          </w:r>
          <w:r w:rsidRPr="00E12C2A">
            <w:rPr>
              <w:rFonts w:ascii="Trebuchet MS" w:eastAsia="Trebuchet MS" w:hAnsi="Trebuchet MS" w:cs="Trebuchet MS"/>
              <w:spacing w:val="-4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PAIC85100P</w:t>
          </w:r>
          <w:r w:rsidRPr="00E12C2A">
            <w:rPr>
              <w:rFonts w:ascii="Trebuchet MS" w:eastAsia="Trebuchet MS" w:hAnsi="Trebuchet MS" w:cs="Trebuchet MS"/>
              <w:spacing w:val="-7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–</w:t>
          </w:r>
          <w:r w:rsidRPr="00E12C2A">
            <w:rPr>
              <w:rFonts w:ascii="Trebuchet MS" w:eastAsia="Trebuchet MS" w:hAnsi="Trebuchet MS" w:cs="Trebuchet MS"/>
              <w:spacing w:val="-4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C.F.</w:t>
          </w:r>
          <w:r w:rsidRPr="00E12C2A">
            <w:rPr>
              <w:rFonts w:ascii="Trebuchet MS" w:eastAsia="Trebuchet MS" w:hAnsi="Trebuchet MS" w:cs="Trebuchet MS"/>
              <w:spacing w:val="-9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</w:rPr>
            <w:t>80014460820</w:t>
          </w:r>
        </w:p>
        <w:p w14:paraId="0F692C57" w14:textId="77777777" w:rsidR="00DC2677" w:rsidRPr="00E12C2A" w:rsidRDefault="00DC2677" w:rsidP="00DC2677">
          <w:pPr>
            <w:spacing w:before="11" w:line="255" w:lineRule="exact"/>
            <w:ind w:right="6"/>
            <w:jc w:val="center"/>
            <w:rPr>
              <w:rFonts w:ascii="Trebuchet MS" w:eastAsia="Trebuchet MS" w:hAnsi="Trebuchet MS" w:cs="Trebuchet MS"/>
            </w:rPr>
          </w:pPr>
          <w:r w:rsidRPr="00E12C2A">
            <w:rPr>
              <w:rFonts w:ascii="Trebuchet MS" w:eastAsia="Trebuchet MS" w:hAnsi="Trebuchet MS" w:cs="Trebuchet MS"/>
            </w:rPr>
            <w:t>Sito</w:t>
          </w:r>
          <w:r w:rsidRPr="00E12C2A">
            <w:rPr>
              <w:rFonts w:ascii="Trebuchet MS" w:eastAsia="Trebuchet MS" w:hAnsi="Trebuchet MS" w:cs="Trebuchet MS"/>
              <w:spacing w:val="-17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web:</w:t>
          </w:r>
          <w:r w:rsidRPr="00E12C2A">
            <w:rPr>
              <w:rFonts w:ascii="Trebuchet MS" w:eastAsia="Trebuchet MS" w:hAnsi="Trebuchet MS" w:cs="Trebuchet MS"/>
              <w:spacing w:val="-13"/>
            </w:rPr>
            <w:t xml:space="preserve"> </w:t>
          </w:r>
          <w:hyperlink r:id="rId2" w:history="1">
            <w:r w:rsidRPr="00E8510F">
              <w:rPr>
                <w:rStyle w:val="Collegamentoipertestuale"/>
                <w:rFonts w:ascii="Trebuchet MS" w:eastAsia="Trebuchet MS" w:hAnsi="Trebuchet MS" w:cs="Trebuchet MS"/>
                <w:spacing w:val="-2"/>
              </w:rPr>
              <w:t>www.iccolozzabonfiglio.edu.it</w:t>
            </w:r>
          </w:hyperlink>
        </w:p>
        <w:p w14:paraId="50D6B901" w14:textId="77777777" w:rsidR="00DC2677" w:rsidRPr="00E12C2A" w:rsidRDefault="00DC2677" w:rsidP="00DC2677">
          <w:pPr>
            <w:spacing w:line="255" w:lineRule="exact"/>
            <w:jc w:val="center"/>
            <w:rPr>
              <w:rFonts w:ascii="Trebuchet MS" w:eastAsia="Trebuchet MS" w:hAnsi="Trebuchet MS" w:cs="Trebuchet MS"/>
              <w:lang w:val="it-IT"/>
            </w:rPr>
          </w:pP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e-mail</w:t>
          </w:r>
          <w:r w:rsidRPr="00E12C2A">
            <w:rPr>
              <w:rFonts w:ascii="Trebuchet MS" w:eastAsia="Trebuchet MS" w:hAnsi="Trebuchet MS" w:cs="Trebuchet MS"/>
              <w:spacing w:val="-1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:</w:t>
          </w:r>
          <w:r w:rsidRPr="00E12C2A">
            <w:rPr>
              <w:rFonts w:ascii="Trebuchet MS" w:eastAsia="Trebuchet MS" w:hAnsi="Trebuchet MS" w:cs="Trebuchet MS"/>
              <w:spacing w:val="2"/>
              <w:lang w:val="it-IT"/>
            </w:rPr>
            <w:t xml:space="preserve"> </w:t>
          </w:r>
          <w:hyperlink r:id="rId3">
            <w:r w:rsidRPr="00E12C2A">
              <w:rPr>
                <w:rFonts w:ascii="Trebuchet MS" w:eastAsia="Trebuchet MS" w:hAnsi="Trebuchet MS" w:cs="Trebuchet MS"/>
                <w:color w:val="0000FF"/>
                <w:spacing w:val="-2"/>
                <w:u w:val="single" w:color="0000FF"/>
                <w:lang w:val="it-IT"/>
              </w:rPr>
              <w:t>paic85100p@istruzione.it</w:t>
            </w:r>
          </w:hyperlink>
          <w:r w:rsidRPr="00E12C2A">
            <w:rPr>
              <w:rFonts w:ascii="Trebuchet MS" w:eastAsia="Trebuchet MS" w:hAnsi="Trebuchet MS" w:cs="Trebuchet MS"/>
              <w:color w:val="0000FF"/>
              <w:spacing w:val="3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pec:</w:t>
          </w:r>
          <w:hyperlink r:id="rId4">
            <w:r w:rsidRPr="00E12C2A">
              <w:rPr>
                <w:rFonts w:ascii="Trebuchet MS" w:eastAsia="Trebuchet MS" w:hAnsi="Trebuchet MS" w:cs="Trebuchet MS"/>
                <w:color w:val="0000FF"/>
                <w:spacing w:val="-2"/>
                <w:u w:val="single" w:color="0000FF"/>
                <w:lang w:val="it-IT"/>
              </w:rPr>
              <w:t>paic85100p@pec.istruzione.it</w:t>
            </w:r>
          </w:hyperlink>
        </w:p>
      </w:tc>
      <w:tc>
        <w:tcPr>
          <w:tcW w:w="1000" w:type="dxa"/>
        </w:tcPr>
        <w:p w14:paraId="58844C6E" w14:textId="77777777" w:rsidR="00DC2677" w:rsidRPr="00E12C2A" w:rsidRDefault="00DC2677" w:rsidP="00DC2677">
          <w:pPr>
            <w:spacing w:before="220"/>
            <w:jc w:val="center"/>
            <w:rPr>
              <w:rFonts w:ascii="Times New Roman" w:eastAsia="Trebuchet MS" w:hAnsi="Trebuchet MS" w:cs="Trebuchet MS"/>
              <w:sz w:val="20"/>
              <w:lang w:val="it-IT"/>
            </w:rPr>
          </w:pPr>
        </w:p>
        <w:p w14:paraId="6674F578" w14:textId="77777777" w:rsidR="00DC2677" w:rsidRPr="00E12C2A" w:rsidRDefault="00DC2677" w:rsidP="00DC2677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 w:rsidRPr="00E12C2A">
            <w:rPr>
              <w:rFonts w:ascii="Times New Roman" w:eastAsia="Trebuchet MS" w:hAnsi="Trebuchet MS" w:cs="Trebuchet MS"/>
              <w:noProof/>
              <w:sz w:val="20"/>
              <w:lang w:val="it-IT" w:eastAsia="it-IT"/>
            </w:rPr>
            <w:drawing>
              <wp:inline distT="0" distB="0" distL="0" distR="0" wp14:anchorId="084FCF77" wp14:editId="78D6AA52">
                <wp:extent cx="495146" cy="572071"/>
                <wp:effectExtent l="0" t="0" r="0" b="0"/>
                <wp:docPr id="30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146" cy="572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AB24EB" w14:textId="77777777" w:rsidR="001C05CF" w:rsidRDefault="001C05CF" w:rsidP="001C05CF">
    <w:pPr>
      <w:jc w:val="center"/>
      <w:rPr>
        <w:rFonts w:cstheme="minorHAnsi"/>
        <w:b/>
      </w:rPr>
    </w:pPr>
  </w:p>
  <w:p w14:paraId="64ABBC0E" w14:textId="6A3986A8" w:rsidR="00574F11" w:rsidRDefault="00574F11" w:rsidP="001C05CF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54D28"/>
    <w:multiLevelType w:val="hybridMultilevel"/>
    <w:tmpl w:val="D6620186"/>
    <w:lvl w:ilvl="0" w:tplc="A5183580">
      <w:start w:val="5"/>
      <w:numFmt w:val="bullet"/>
      <w:lvlText w:val=""/>
      <w:lvlJc w:val="left"/>
      <w:pPr>
        <w:ind w:left="433" w:hanging="450"/>
      </w:pPr>
      <w:rPr>
        <w:rFonts w:ascii="Symbol" w:eastAsia="Trebuchet MS" w:hAnsi="Symbol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676E"/>
    <w:rsid w:val="000A4F4E"/>
    <w:rsid w:val="000B080B"/>
    <w:rsid w:val="000D3652"/>
    <w:rsid w:val="00103416"/>
    <w:rsid w:val="00115FBD"/>
    <w:rsid w:val="0015631A"/>
    <w:rsid w:val="00171721"/>
    <w:rsid w:val="0019248E"/>
    <w:rsid w:val="001B727A"/>
    <w:rsid w:val="001C05CF"/>
    <w:rsid w:val="00243B1C"/>
    <w:rsid w:val="002F4D5D"/>
    <w:rsid w:val="0030462C"/>
    <w:rsid w:val="00396423"/>
    <w:rsid w:val="00403B61"/>
    <w:rsid w:val="00422E62"/>
    <w:rsid w:val="004B0928"/>
    <w:rsid w:val="004C1ECB"/>
    <w:rsid w:val="004F0D7B"/>
    <w:rsid w:val="005541D4"/>
    <w:rsid w:val="00560023"/>
    <w:rsid w:val="00574F11"/>
    <w:rsid w:val="00586807"/>
    <w:rsid w:val="005C52E3"/>
    <w:rsid w:val="00640792"/>
    <w:rsid w:val="006A7026"/>
    <w:rsid w:val="006C7025"/>
    <w:rsid w:val="006E0F7F"/>
    <w:rsid w:val="006F0B4B"/>
    <w:rsid w:val="00715BB1"/>
    <w:rsid w:val="0076601F"/>
    <w:rsid w:val="007C32FA"/>
    <w:rsid w:val="007C483A"/>
    <w:rsid w:val="007D1ECB"/>
    <w:rsid w:val="0080744A"/>
    <w:rsid w:val="00817219"/>
    <w:rsid w:val="008361C6"/>
    <w:rsid w:val="00862D28"/>
    <w:rsid w:val="008878A2"/>
    <w:rsid w:val="00894976"/>
    <w:rsid w:val="0089698A"/>
    <w:rsid w:val="008E584A"/>
    <w:rsid w:val="00943FBC"/>
    <w:rsid w:val="00A54E70"/>
    <w:rsid w:val="00A7047D"/>
    <w:rsid w:val="00A87D0F"/>
    <w:rsid w:val="00A92497"/>
    <w:rsid w:val="00AB232D"/>
    <w:rsid w:val="00AC2729"/>
    <w:rsid w:val="00AD455A"/>
    <w:rsid w:val="00AE4BAA"/>
    <w:rsid w:val="00AF674D"/>
    <w:rsid w:val="00BA0F22"/>
    <w:rsid w:val="00BD28CA"/>
    <w:rsid w:val="00BE61F3"/>
    <w:rsid w:val="00C0614B"/>
    <w:rsid w:val="00C44E06"/>
    <w:rsid w:val="00C47D15"/>
    <w:rsid w:val="00C54CA3"/>
    <w:rsid w:val="00CC3A63"/>
    <w:rsid w:val="00CD7920"/>
    <w:rsid w:val="00D23E09"/>
    <w:rsid w:val="00DC17E3"/>
    <w:rsid w:val="00DC2677"/>
    <w:rsid w:val="00DE6829"/>
    <w:rsid w:val="00E06238"/>
    <w:rsid w:val="00E418FF"/>
    <w:rsid w:val="00E95A0E"/>
    <w:rsid w:val="00EB2BD6"/>
    <w:rsid w:val="00F005FE"/>
    <w:rsid w:val="00F134CA"/>
    <w:rsid w:val="00F35DC6"/>
    <w:rsid w:val="00F440E0"/>
    <w:rsid w:val="00F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9F7F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56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31A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ECB"/>
  </w:style>
  <w:style w:type="paragraph" w:styleId="Pidipagina">
    <w:name w:val="footer"/>
    <w:basedOn w:val="Normale"/>
    <w:link w:val="Pidipagina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ECB"/>
  </w:style>
  <w:style w:type="character" w:styleId="Collegamentoipertestuale">
    <w:name w:val="Hyperlink"/>
    <w:basedOn w:val="Carpredefinitoparagrafo"/>
    <w:uiPriority w:val="99"/>
    <w:unhideWhenUsed/>
    <w:rsid w:val="000167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76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677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cilia.locicero@icwojtylapalerm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c85100p@istruzione.it" TargetMode="External"/><Relationship Id="rId2" Type="http://schemas.openxmlformats.org/officeDocument/2006/relationships/hyperlink" Target="http://www.iccolozzabonfigli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paic85100p@pec.istruzione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Amato</cp:lastModifiedBy>
  <cp:revision>2</cp:revision>
  <cp:lastPrinted>2024-08-24T10:45:00Z</cp:lastPrinted>
  <dcterms:created xsi:type="dcterms:W3CDTF">2026-02-04T07:46:00Z</dcterms:created>
  <dcterms:modified xsi:type="dcterms:W3CDTF">2026-02-04T07:46:00Z</dcterms:modified>
</cp:coreProperties>
</file>